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C1" w:rsidRDefault="006F53C1" w:rsidP="0018367A">
      <w:pPr>
        <w:ind w:left="-144"/>
      </w:pPr>
      <w:bookmarkStart w:id="0" w:name="_GoBack"/>
      <w:bookmarkEnd w:id="0"/>
      <w:proofErr w:type="spellStart"/>
      <w:r>
        <w:t>Gegenteile</w:t>
      </w:r>
      <w:proofErr w:type="spellEnd"/>
      <w:r>
        <w:t xml:space="preserve"> </w:t>
      </w:r>
      <w:r w:rsidR="0018367A">
        <w:t xml:space="preserve">(opposites) </w:t>
      </w:r>
      <w:r>
        <w:t xml:space="preserve"> - </w:t>
      </w:r>
      <w:proofErr w:type="spellStart"/>
      <w:r>
        <w:t>Adjektive</w:t>
      </w:r>
      <w:proofErr w:type="spellEnd"/>
      <w:r w:rsidR="00C11C31">
        <w:t xml:space="preserve"> &amp; </w:t>
      </w:r>
      <w:proofErr w:type="spellStart"/>
      <w:r w:rsidR="00C11C31">
        <w:t>Adverbien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F53C1" w:rsidTr="006A4E49">
        <w:trPr>
          <w:trHeight w:val="432"/>
        </w:trPr>
        <w:tc>
          <w:tcPr>
            <w:tcW w:w="2394" w:type="dxa"/>
            <w:vAlign w:val="center"/>
          </w:tcPr>
          <w:p w:rsidR="006F53C1" w:rsidRDefault="006F53C1" w:rsidP="006A4E49">
            <w:proofErr w:type="spellStart"/>
            <w:r>
              <w:t>arbeitslos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6F53C1" w:rsidRDefault="006F53C1" w:rsidP="006A4E49">
            <w:r>
              <w:t>unemployed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6F53C1" w:rsidRDefault="006F53C1" w:rsidP="006A4E49">
            <w:proofErr w:type="spellStart"/>
            <w:r>
              <w:t>angestellt</w:t>
            </w:r>
            <w:proofErr w:type="spellEnd"/>
            <w:r>
              <w:t xml:space="preserve"> </w:t>
            </w:r>
          </w:p>
        </w:tc>
        <w:tc>
          <w:tcPr>
            <w:tcW w:w="2394" w:type="dxa"/>
            <w:vAlign w:val="center"/>
          </w:tcPr>
          <w:p w:rsidR="006F53C1" w:rsidRDefault="006F53C1" w:rsidP="006A4E49">
            <w:r>
              <w:t>employed</w:t>
            </w:r>
          </w:p>
        </w:tc>
      </w:tr>
      <w:tr w:rsidR="006F53C1" w:rsidTr="006A4E49">
        <w:trPr>
          <w:trHeight w:val="432"/>
        </w:trPr>
        <w:tc>
          <w:tcPr>
            <w:tcW w:w="2394" w:type="dxa"/>
            <w:vAlign w:val="center"/>
          </w:tcPr>
          <w:p w:rsidR="006F53C1" w:rsidRDefault="006F53C1" w:rsidP="006A4E49">
            <w:r>
              <w:t xml:space="preserve">alt 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6F53C1" w:rsidRDefault="006F53C1" w:rsidP="006A4E49">
            <w:r>
              <w:t>old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6F53C1" w:rsidRDefault="006F53C1" w:rsidP="006A4E49">
            <w:proofErr w:type="spellStart"/>
            <w:r>
              <w:t>jung</w:t>
            </w:r>
            <w:proofErr w:type="spellEnd"/>
          </w:p>
        </w:tc>
        <w:tc>
          <w:tcPr>
            <w:tcW w:w="2394" w:type="dxa"/>
            <w:vAlign w:val="center"/>
          </w:tcPr>
          <w:p w:rsidR="006F53C1" w:rsidRDefault="006F53C1" w:rsidP="006A4E49">
            <w:r>
              <w:t>young</w:t>
            </w:r>
          </w:p>
        </w:tc>
      </w:tr>
      <w:tr w:rsidR="006F53C1" w:rsidTr="006A4E49">
        <w:trPr>
          <w:trHeight w:val="432"/>
        </w:trPr>
        <w:tc>
          <w:tcPr>
            <w:tcW w:w="2394" w:type="dxa"/>
            <w:vAlign w:val="center"/>
          </w:tcPr>
          <w:p w:rsidR="006F53C1" w:rsidRDefault="006F53C1" w:rsidP="006A4E49">
            <w:proofErr w:type="spellStart"/>
            <w:r>
              <w:t>aufgeregt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6F53C1" w:rsidRDefault="006F53C1" w:rsidP="006A4E49">
            <w:r>
              <w:t>excited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6F53C1" w:rsidRDefault="006F53C1" w:rsidP="006A4E49">
            <w:proofErr w:type="spellStart"/>
            <w:r>
              <w:t>ruhig</w:t>
            </w:r>
            <w:proofErr w:type="spellEnd"/>
          </w:p>
        </w:tc>
        <w:tc>
          <w:tcPr>
            <w:tcW w:w="2394" w:type="dxa"/>
            <w:vAlign w:val="center"/>
          </w:tcPr>
          <w:p w:rsidR="006F53C1" w:rsidRDefault="006F53C1" w:rsidP="006A4E49">
            <w:r>
              <w:t>calm</w:t>
            </w:r>
            <w:r w:rsidR="0018367A">
              <w:t>, quiet</w:t>
            </w:r>
          </w:p>
        </w:tc>
      </w:tr>
      <w:tr w:rsidR="006F53C1" w:rsidTr="006A4E49">
        <w:trPr>
          <w:trHeight w:val="432"/>
        </w:trPr>
        <w:tc>
          <w:tcPr>
            <w:tcW w:w="2394" w:type="dxa"/>
            <w:vAlign w:val="center"/>
          </w:tcPr>
          <w:p w:rsidR="006F53C1" w:rsidRPr="006F53C1" w:rsidRDefault="006F53C1" w:rsidP="006A4E49">
            <w:pPr>
              <w:rPr>
                <w:lang w:val="de-DE"/>
              </w:rPr>
            </w:pPr>
            <w:r>
              <w:t>b</w:t>
            </w:r>
            <w:r>
              <w:rPr>
                <w:lang w:val="de-DE"/>
              </w:rPr>
              <w:t>öse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6F53C1" w:rsidRDefault="00C11C31" w:rsidP="006A4E49">
            <w:r>
              <w:t>angry, mad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6F53C1" w:rsidRDefault="00C11C31" w:rsidP="006A4E49">
            <w:proofErr w:type="spellStart"/>
            <w:r>
              <w:t>brav</w:t>
            </w:r>
            <w:proofErr w:type="spellEnd"/>
          </w:p>
        </w:tc>
        <w:tc>
          <w:tcPr>
            <w:tcW w:w="2394" w:type="dxa"/>
            <w:vAlign w:val="center"/>
          </w:tcPr>
          <w:p w:rsidR="006F53C1" w:rsidRDefault="00C11C31" w:rsidP="006A4E49">
            <w:r>
              <w:t>well – behaved</w:t>
            </w:r>
          </w:p>
        </w:tc>
      </w:tr>
      <w:tr w:rsidR="006F53C1" w:rsidTr="006A4E49">
        <w:trPr>
          <w:trHeight w:val="432"/>
        </w:trPr>
        <w:tc>
          <w:tcPr>
            <w:tcW w:w="2394" w:type="dxa"/>
            <w:vAlign w:val="center"/>
          </w:tcPr>
          <w:p w:rsidR="006F53C1" w:rsidRDefault="00C11C31" w:rsidP="006A4E49">
            <w:proofErr w:type="spellStart"/>
            <w:r>
              <w:t>faul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6F53C1" w:rsidRDefault="00C11C31" w:rsidP="006A4E49">
            <w:r>
              <w:t>lazy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6F53C1" w:rsidRDefault="00C11C31" w:rsidP="006A4E49">
            <w:proofErr w:type="spellStart"/>
            <w:r>
              <w:t>fleißig</w:t>
            </w:r>
            <w:proofErr w:type="spellEnd"/>
          </w:p>
        </w:tc>
        <w:tc>
          <w:tcPr>
            <w:tcW w:w="2394" w:type="dxa"/>
            <w:vAlign w:val="center"/>
          </w:tcPr>
          <w:p w:rsidR="006F53C1" w:rsidRDefault="00C11C31" w:rsidP="006A4E49">
            <w:r>
              <w:t>industrious</w:t>
            </w:r>
          </w:p>
        </w:tc>
      </w:tr>
      <w:tr w:rsidR="006F53C1" w:rsidTr="006A4E49">
        <w:trPr>
          <w:trHeight w:val="432"/>
        </w:trPr>
        <w:tc>
          <w:tcPr>
            <w:tcW w:w="2394" w:type="dxa"/>
            <w:vAlign w:val="center"/>
          </w:tcPr>
          <w:p w:rsidR="006F53C1" w:rsidRDefault="00C11C31" w:rsidP="006A4E49">
            <w:proofErr w:type="spellStart"/>
            <w:r>
              <w:t>freundlich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6F53C1" w:rsidRDefault="00C11C31" w:rsidP="006A4E49">
            <w:r>
              <w:t>friendly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6F53C1" w:rsidRDefault="00C11C31" w:rsidP="006A4E49">
            <w:proofErr w:type="spellStart"/>
            <w:r>
              <w:t>unfreundlich</w:t>
            </w:r>
            <w:proofErr w:type="spellEnd"/>
            <w:r>
              <w:t xml:space="preserve"> </w:t>
            </w:r>
          </w:p>
        </w:tc>
        <w:tc>
          <w:tcPr>
            <w:tcW w:w="2394" w:type="dxa"/>
            <w:vAlign w:val="center"/>
          </w:tcPr>
          <w:p w:rsidR="006F53C1" w:rsidRDefault="00C11C31" w:rsidP="006A4E49">
            <w:r>
              <w:t>unfriendly</w:t>
            </w:r>
          </w:p>
        </w:tc>
      </w:tr>
      <w:tr w:rsidR="006A4E49" w:rsidTr="006A4E49">
        <w:trPr>
          <w:trHeight w:val="432"/>
        </w:trPr>
        <w:tc>
          <w:tcPr>
            <w:tcW w:w="2394" w:type="dxa"/>
            <w:vAlign w:val="center"/>
          </w:tcPr>
          <w:p w:rsidR="006A4E49" w:rsidRDefault="006A4E49" w:rsidP="006A4E49">
            <w:proofErr w:type="spellStart"/>
            <w:r>
              <w:t>gefährlich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6A4E49" w:rsidRDefault="009C62DB" w:rsidP="006A4E49">
            <w:r>
              <w:t>dangerous, risky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6A4E49" w:rsidRDefault="009318C8" w:rsidP="006A4E49">
            <w:proofErr w:type="spellStart"/>
            <w:r>
              <w:t>ungefährlich</w:t>
            </w:r>
            <w:proofErr w:type="spellEnd"/>
            <w:r>
              <w:t>;</w:t>
            </w:r>
            <w:r w:rsidR="009C62DB">
              <w:t xml:space="preserve"> </w:t>
            </w:r>
            <w:proofErr w:type="spellStart"/>
            <w:r w:rsidR="009C62DB">
              <w:t>sicher</w:t>
            </w:r>
            <w:proofErr w:type="spellEnd"/>
            <w:r w:rsidR="009C62DB">
              <w:t xml:space="preserve"> </w:t>
            </w:r>
          </w:p>
        </w:tc>
        <w:tc>
          <w:tcPr>
            <w:tcW w:w="2394" w:type="dxa"/>
            <w:vAlign w:val="center"/>
          </w:tcPr>
          <w:p w:rsidR="006A4E49" w:rsidRDefault="009318C8" w:rsidP="006A4E49">
            <w:r>
              <w:t>not dangerous;</w:t>
            </w:r>
            <w:r w:rsidR="009C62DB">
              <w:t xml:space="preserve"> safe</w:t>
            </w:r>
          </w:p>
        </w:tc>
      </w:tr>
      <w:tr w:rsidR="006F53C1" w:rsidTr="006A4E49">
        <w:trPr>
          <w:trHeight w:val="432"/>
        </w:trPr>
        <w:tc>
          <w:tcPr>
            <w:tcW w:w="2394" w:type="dxa"/>
            <w:vAlign w:val="center"/>
          </w:tcPr>
          <w:p w:rsidR="006F53C1" w:rsidRDefault="00C11C31" w:rsidP="006A4E49">
            <w:proofErr w:type="spellStart"/>
            <w:r>
              <w:t>gesund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6F53C1" w:rsidRDefault="00C11C31" w:rsidP="006A4E49">
            <w:r>
              <w:t>healthy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6F53C1" w:rsidRDefault="009318C8" w:rsidP="006A4E49">
            <w:proofErr w:type="spellStart"/>
            <w:r>
              <w:t>ungesund</w:t>
            </w:r>
            <w:proofErr w:type="spellEnd"/>
            <w:r>
              <w:t xml:space="preserve">, </w:t>
            </w:r>
            <w:r w:rsidR="00C11C31">
              <w:t xml:space="preserve"> </w:t>
            </w:r>
            <w:proofErr w:type="spellStart"/>
            <w:r w:rsidR="00C11C31">
              <w:t>krank</w:t>
            </w:r>
            <w:proofErr w:type="spellEnd"/>
          </w:p>
        </w:tc>
        <w:tc>
          <w:tcPr>
            <w:tcW w:w="2394" w:type="dxa"/>
            <w:vAlign w:val="center"/>
          </w:tcPr>
          <w:p w:rsidR="006F53C1" w:rsidRDefault="00C11C31" w:rsidP="006A4E49">
            <w:r>
              <w:t>unhealthy</w:t>
            </w:r>
          </w:p>
        </w:tc>
      </w:tr>
      <w:tr w:rsidR="006F53C1" w:rsidTr="006A4E49">
        <w:trPr>
          <w:trHeight w:val="432"/>
        </w:trPr>
        <w:tc>
          <w:tcPr>
            <w:tcW w:w="2394" w:type="dxa"/>
            <w:vAlign w:val="center"/>
          </w:tcPr>
          <w:p w:rsidR="006F53C1" w:rsidRDefault="00C11C31" w:rsidP="006A4E49">
            <w:proofErr w:type="spellStart"/>
            <w:r>
              <w:t>glücklich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6F53C1" w:rsidRDefault="00C11C31" w:rsidP="006A4E49">
            <w:r>
              <w:t>happy, lucky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6F53C1" w:rsidRDefault="00C11C31" w:rsidP="006A4E49">
            <w:proofErr w:type="spellStart"/>
            <w:r>
              <w:t>unglücklich</w:t>
            </w:r>
            <w:proofErr w:type="spellEnd"/>
          </w:p>
        </w:tc>
        <w:tc>
          <w:tcPr>
            <w:tcW w:w="2394" w:type="dxa"/>
            <w:vAlign w:val="center"/>
          </w:tcPr>
          <w:p w:rsidR="006F53C1" w:rsidRDefault="00C11C31" w:rsidP="006A4E49">
            <w:r>
              <w:t>unhappy</w:t>
            </w:r>
          </w:p>
        </w:tc>
      </w:tr>
      <w:tr w:rsidR="00C11C31" w:rsidTr="006A4E49">
        <w:trPr>
          <w:trHeight w:val="432"/>
        </w:trPr>
        <w:tc>
          <w:tcPr>
            <w:tcW w:w="2394" w:type="dxa"/>
            <w:vAlign w:val="center"/>
          </w:tcPr>
          <w:p w:rsidR="00C11C31" w:rsidRDefault="00C11C31" w:rsidP="006A4E49">
            <w:proofErr w:type="spellStart"/>
            <w:r>
              <w:t>groß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C11C31" w:rsidRDefault="00C11C31" w:rsidP="006A4E49">
            <w:r>
              <w:t>big, large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C11C31" w:rsidRDefault="00C11C31" w:rsidP="006A4E49">
            <w:proofErr w:type="spellStart"/>
            <w:r>
              <w:t>klein</w:t>
            </w:r>
            <w:proofErr w:type="spellEnd"/>
          </w:p>
        </w:tc>
        <w:tc>
          <w:tcPr>
            <w:tcW w:w="2394" w:type="dxa"/>
            <w:vAlign w:val="center"/>
          </w:tcPr>
          <w:p w:rsidR="00C11C31" w:rsidRDefault="00C11C31" w:rsidP="006A4E49">
            <w:r>
              <w:t>small</w:t>
            </w:r>
          </w:p>
        </w:tc>
      </w:tr>
      <w:tr w:rsidR="0018367A" w:rsidTr="006A4E49">
        <w:trPr>
          <w:trHeight w:val="432"/>
        </w:trPr>
        <w:tc>
          <w:tcPr>
            <w:tcW w:w="2394" w:type="dxa"/>
            <w:vAlign w:val="center"/>
          </w:tcPr>
          <w:p w:rsidR="0018367A" w:rsidRPr="0018367A" w:rsidRDefault="0018367A" w:rsidP="006A4E49">
            <w:pPr>
              <w:rPr>
                <w:lang w:val="de-DE"/>
              </w:rPr>
            </w:pPr>
            <w:r>
              <w:t>g</w:t>
            </w:r>
            <w:r>
              <w:rPr>
                <w:lang w:val="de-DE"/>
              </w:rPr>
              <w:t>roß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18367A" w:rsidRDefault="0018367A" w:rsidP="006A4E49">
            <w:r>
              <w:t>tall (person</w:t>
            </w:r>
            <w:r w:rsidR="009318C8">
              <w:t>)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18367A" w:rsidRDefault="0018367A" w:rsidP="006A4E49">
            <w:proofErr w:type="spellStart"/>
            <w:r>
              <w:t>klein</w:t>
            </w:r>
            <w:proofErr w:type="spellEnd"/>
          </w:p>
        </w:tc>
        <w:tc>
          <w:tcPr>
            <w:tcW w:w="2394" w:type="dxa"/>
            <w:vAlign w:val="center"/>
          </w:tcPr>
          <w:p w:rsidR="0018367A" w:rsidRDefault="0018367A" w:rsidP="006A4E49">
            <w:r>
              <w:t>short (person)</w:t>
            </w:r>
          </w:p>
        </w:tc>
      </w:tr>
      <w:tr w:rsidR="00C11C31" w:rsidTr="006A4E49">
        <w:trPr>
          <w:trHeight w:val="432"/>
        </w:trPr>
        <w:tc>
          <w:tcPr>
            <w:tcW w:w="2394" w:type="dxa"/>
            <w:vAlign w:val="center"/>
          </w:tcPr>
          <w:p w:rsidR="00C11C31" w:rsidRDefault="00C11C31" w:rsidP="006A4E49">
            <w:r>
              <w:t>gut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C11C31" w:rsidRDefault="00C11C31" w:rsidP="006A4E49">
            <w:r>
              <w:t>good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C11C31" w:rsidRDefault="00C11C31" w:rsidP="006A4E49">
            <w:proofErr w:type="spellStart"/>
            <w:r>
              <w:t>schlecht</w:t>
            </w:r>
            <w:proofErr w:type="spellEnd"/>
          </w:p>
        </w:tc>
        <w:tc>
          <w:tcPr>
            <w:tcW w:w="2394" w:type="dxa"/>
            <w:vAlign w:val="center"/>
          </w:tcPr>
          <w:p w:rsidR="00C11C31" w:rsidRDefault="00C11C31" w:rsidP="006A4E49">
            <w:r>
              <w:t>bad</w:t>
            </w:r>
          </w:p>
        </w:tc>
      </w:tr>
      <w:tr w:rsidR="00C11C31" w:rsidTr="006A4E49">
        <w:trPr>
          <w:trHeight w:val="432"/>
        </w:trPr>
        <w:tc>
          <w:tcPr>
            <w:tcW w:w="2394" w:type="dxa"/>
            <w:vAlign w:val="center"/>
          </w:tcPr>
          <w:p w:rsidR="00C11C31" w:rsidRDefault="00C11C31" w:rsidP="006A4E49">
            <w:proofErr w:type="spellStart"/>
            <w:r>
              <w:t>interessant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C11C31" w:rsidRDefault="00C11C31" w:rsidP="006A4E49">
            <w:r>
              <w:t>interesting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C11C31" w:rsidRDefault="00C11C31" w:rsidP="006A4E49">
            <w:proofErr w:type="spellStart"/>
            <w:r>
              <w:t>langweilig</w:t>
            </w:r>
            <w:proofErr w:type="spellEnd"/>
          </w:p>
        </w:tc>
        <w:tc>
          <w:tcPr>
            <w:tcW w:w="2394" w:type="dxa"/>
            <w:vAlign w:val="center"/>
          </w:tcPr>
          <w:p w:rsidR="00C11C31" w:rsidRDefault="00C11C31" w:rsidP="006A4E49">
            <w:r>
              <w:t>boring</w:t>
            </w:r>
          </w:p>
        </w:tc>
      </w:tr>
      <w:tr w:rsidR="006A4E49" w:rsidTr="006A4E49">
        <w:trPr>
          <w:trHeight w:val="432"/>
        </w:trPr>
        <w:tc>
          <w:tcPr>
            <w:tcW w:w="2394" w:type="dxa"/>
            <w:vAlign w:val="center"/>
          </w:tcPr>
          <w:p w:rsidR="006A4E49" w:rsidRDefault="006A4E49" w:rsidP="006A4E49">
            <w:proofErr w:type="spellStart"/>
            <w:r>
              <w:t>klug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6A4E49" w:rsidRDefault="006A4E49" w:rsidP="006A4E49">
            <w:r>
              <w:t>intelligent</w:t>
            </w:r>
            <w:r w:rsidR="009C62DB">
              <w:t>, bright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6A4E49" w:rsidRDefault="009C62DB" w:rsidP="006A4E49">
            <w:proofErr w:type="spellStart"/>
            <w:r>
              <w:t>dumm</w:t>
            </w:r>
            <w:proofErr w:type="spellEnd"/>
            <w:r>
              <w:t xml:space="preserve">, </w:t>
            </w:r>
            <w:proofErr w:type="spellStart"/>
            <w:r>
              <w:t>blöd</w:t>
            </w:r>
            <w:proofErr w:type="spellEnd"/>
          </w:p>
        </w:tc>
        <w:tc>
          <w:tcPr>
            <w:tcW w:w="2394" w:type="dxa"/>
            <w:vAlign w:val="center"/>
          </w:tcPr>
          <w:p w:rsidR="006A4E49" w:rsidRDefault="009C62DB" w:rsidP="006A4E49">
            <w:r>
              <w:t>stupid, foolish</w:t>
            </w:r>
          </w:p>
        </w:tc>
      </w:tr>
      <w:tr w:rsidR="00C11C31" w:rsidTr="006A4E49">
        <w:trPr>
          <w:trHeight w:val="432"/>
        </w:trPr>
        <w:tc>
          <w:tcPr>
            <w:tcW w:w="2394" w:type="dxa"/>
            <w:vAlign w:val="center"/>
          </w:tcPr>
          <w:p w:rsidR="00C11C31" w:rsidRDefault="00C11C31" w:rsidP="006A4E49">
            <w:proofErr w:type="spellStart"/>
            <w:r>
              <w:t>lang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C11C31" w:rsidRDefault="00C11C31" w:rsidP="006A4E49">
            <w:r>
              <w:t>long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C11C31" w:rsidRDefault="00C11C31" w:rsidP="006A4E49">
            <w:proofErr w:type="spellStart"/>
            <w:r>
              <w:t>kurz</w:t>
            </w:r>
            <w:proofErr w:type="spellEnd"/>
          </w:p>
        </w:tc>
        <w:tc>
          <w:tcPr>
            <w:tcW w:w="2394" w:type="dxa"/>
            <w:vAlign w:val="center"/>
          </w:tcPr>
          <w:p w:rsidR="00C11C31" w:rsidRDefault="00C11C31" w:rsidP="006A4E49">
            <w:r>
              <w:t>short</w:t>
            </w:r>
          </w:p>
        </w:tc>
      </w:tr>
      <w:tr w:rsidR="00C11C31" w:rsidTr="006A4E49">
        <w:trPr>
          <w:trHeight w:val="432"/>
        </w:trPr>
        <w:tc>
          <w:tcPr>
            <w:tcW w:w="2394" w:type="dxa"/>
            <w:vAlign w:val="center"/>
          </w:tcPr>
          <w:p w:rsidR="00C11C31" w:rsidRDefault="00C11C31" w:rsidP="006A4E49">
            <w:proofErr w:type="spellStart"/>
            <w:r>
              <w:t>lustig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C11C31" w:rsidRDefault="00C11C31" w:rsidP="006A4E49">
            <w:r>
              <w:t>funn</w:t>
            </w:r>
            <w:r w:rsidR="006A4E49">
              <w:t>y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C11C31" w:rsidRDefault="006A4E49" w:rsidP="006A4E49">
            <w:proofErr w:type="spellStart"/>
            <w:r>
              <w:t>e</w:t>
            </w:r>
            <w:r w:rsidR="00C11C31">
              <w:t>rnst</w:t>
            </w:r>
            <w:proofErr w:type="spellEnd"/>
          </w:p>
        </w:tc>
        <w:tc>
          <w:tcPr>
            <w:tcW w:w="2394" w:type="dxa"/>
            <w:vAlign w:val="center"/>
          </w:tcPr>
          <w:p w:rsidR="00C11C31" w:rsidRDefault="00C11C31" w:rsidP="006A4E49">
            <w:r>
              <w:t>serious</w:t>
            </w:r>
          </w:p>
        </w:tc>
      </w:tr>
      <w:tr w:rsidR="006A4E49" w:rsidTr="006A4E49">
        <w:trPr>
          <w:trHeight w:val="432"/>
        </w:trPr>
        <w:tc>
          <w:tcPr>
            <w:tcW w:w="2394" w:type="dxa"/>
            <w:vAlign w:val="center"/>
          </w:tcPr>
          <w:p w:rsidR="006A4E49" w:rsidRDefault="006A4E49" w:rsidP="006A4E49">
            <w:proofErr w:type="spellStart"/>
            <w:r>
              <w:t>mutig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6A4E49" w:rsidRDefault="009C62DB" w:rsidP="006A4E49">
            <w:r>
              <w:t xml:space="preserve">bold, </w:t>
            </w:r>
            <w:proofErr w:type="spellStart"/>
            <w:r>
              <w:t>unfearful</w:t>
            </w:r>
            <w:proofErr w:type="spellEnd"/>
            <w:r>
              <w:t>, brave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6A4E49" w:rsidRDefault="009C62DB" w:rsidP="006A4E49">
            <w:proofErr w:type="spellStart"/>
            <w:r>
              <w:t>ängstliche</w:t>
            </w:r>
            <w:proofErr w:type="spellEnd"/>
          </w:p>
        </w:tc>
        <w:tc>
          <w:tcPr>
            <w:tcW w:w="2394" w:type="dxa"/>
            <w:vAlign w:val="center"/>
          </w:tcPr>
          <w:p w:rsidR="006A4E49" w:rsidRDefault="009C62DB" w:rsidP="006A4E49">
            <w:r>
              <w:t>fearful</w:t>
            </w:r>
          </w:p>
        </w:tc>
      </w:tr>
      <w:tr w:rsidR="00C11C31" w:rsidTr="006A4E49">
        <w:trPr>
          <w:trHeight w:val="432"/>
        </w:trPr>
        <w:tc>
          <w:tcPr>
            <w:tcW w:w="2394" w:type="dxa"/>
            <w:vAlign w:val="center"/>
          </w:tcPr>
          <w:p w:rsidR="00C11C31" w:rsidRDefault="00C11C31" w:rsidP="006A4E49">
            <w:proofErr w:type="spellStart"/>
            <w:r>
              <w:t>neugierig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C11C31" w:rsidRDefault="00C11C31" w:rsidP="006A4E49">
            <w:r>
              <w:t>curious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C11C31" w:rsidRDefault="00C11C31" w:rsidP="006A4E49">
            <w:proofErr w:type="spellStart"/>
            <w:r>
              <w:t>uninteressiert</w:t>
            </w:r>
            <w:proofErr w:type="spellEnd"/>
          </w:p>
        </w:tc>
        <w:tc>
          <w:tcPr>
            <w:tcW w:w="2394" w:type="dxa"/>
            <w:vAlign w:val="center"/>
          </w:tcPr>
          <w:p w:rsidR="00C11C31" w:rsidRDefault="00C11C31" w:rsidP="006A4E49">
            <w:r>
              <w:t>uninterested</w:t>
            </w:r>
          </w:p>
        </w:tc>
      </w:tr>
      <w:tr w:rsidR="00C11C31" w:rsidTr="006A4E49">
        <w:trPr>
          <w:trHeight w:val="432"/>
        </w:trPr>
        <w:tc>
          <w:tcPr>
            <w:tcW w:w="2394" w:type="dxa"/>
            <w:vAlign w:val="center"/>
          </w:tcPr>
          <w:p w:rsidR="00C11C31" w:rsidRDefault="00C11C31" w:rsidP="006A4E49">
            <w:proofErr w:type="spellStart"/>
            <w:r>
              <w:t>romantisch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C11C31" w:rsidRDefault="00C11C31" w:rsidP="006A4E49">
            <w:r>
              <w:t>romantic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C11C31" w:rsidRDefault="00C11C31" w:rsidP="006A4E49">
            <w:proofErr w:type="spellStart"/>
            <w:r>
              <w:t>unromantisch</w:t>
            </w:r>
            <w:proofErr w:type="spellEnd"/>
          </w:p>
        </w:tc>
        <w:tc>
          <w:tcPr>
            <w:tcW w:w="2394" w:type="dxa"/>
            <w:vAlign w:val="center"/>
          </w:tcPr>
          <w:p w:rsidR="00C11C31" w:rsidRDefault="00C11C31" w:rsidP="006A4E49">
            <w:r>
              <w:t>unromantic</w:t>
            </w:r>
          </w:p>
        </w:tc>
      </w:tr>
      <w:tr w:rsidR="00C11C31" w:rsidTr="006A4E49">
        <w:trPr>
          <w:trHeight w:val="432"/>
        </w:trPr>
        <w:tc>
          <w:tcPr>
            <w:tcW w:w="2394" w:type="dxa"/>
            <w:vAlign w:val="center"/>
          </w:tcPr>
          <w:p w:rsidR="00C11C31" w:rsidRDefault="00C11C31" w:rsidP="006A4E49">
            <w:proofErr w:type="spellStart"/>
            <w:r>
              <w:t>ruhig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C11C31" w:rsidRDefault="00C11C31" w:rsidP="006A4E49">
            <w:r>
              <w:t>quiet, still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C11C31" w:rsidRDefault="00C11C31" w:rsidP="006A4E49">
            <w:proofErr w:type="spellStart"/>
            <w:r>
              <w:t>laut</w:t>
            </w:r>
            <w:proofErr w:type="spellEnd"/>
          </w:p>
        </w:tc>
        <w:tc>
          <w:tcPr>
            <w:tcW w:w="2394" w:type="dxa"/>
            <w:vAlign w:val="center"/>
          </w:tcPr>
          <w:p w:rsidR="00C11C31" w:rsidRDefault="00C11C31" w:rsidP="006A4E49">
            <w:r>
              <w:t>loud, noisy</w:t>
            </w:r>
          </w:p>
        </w:tc>
      </w:tr>
      <w:tr w:rsidR="00C11C31" w:rsidTr="006A4E49">
        <w:trPr>
          <w:trHeight w:val="432"/>
        </w:trPr>
        <w:tc>
          <w:tcPr>
            <w:tcW w:w="2394" w:type="dxa"/>
            <w:vAlign w:val="center"/>
          </w:tcPr>
          <w:p w:rsidR="00C11C31" w:rsidRDefault="00C11C31" w:rsidP="006A4E49">
            <w:proofErr w:type="spellStart"/>
            <w:r>
              <w:t>scheu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C11C31" w:rsidRDefault="00C11C31" w:rsidP="006A4E49">
            <w:r>
              <w:t>shy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C11C31" w:rsidRDefault="00C11C31" w:rsidP="006A4E49">
            <w:proofErr w:type="spellStart"/>
            <w:r>
              <w:t>unbefangen</w:t>
            </w:r>
            <w:proofErr w:type="spellEnd"/>
          </w:p>
        </w:tc>
        <w:tc>
          <w:tcPr>
            <w:tcW w:w="2394" w:type="dxa"/>
            <w:vAlign w:val="center"/>
          </w:tcPr>
          <w:p w:rsidR="00C11C31" w:rsidRDefault="00C11C31" w:rsidP="006A4E49">
            <w:r>
              <w:t>out-going</w:t>
            </w:r>
          </w:p>
        </w:tc>
      </w:tr>
      <w:tr w:rsidR="006A4E49" w:rsidTr="006A4E49">
        <w:trPr>
          <w:trHeight w:val="432"/>
        </w:trPr>
        <w:tc>
          <w:tcPr>
            <w:tcW w:w="2394" w:type="dxa"/>
            <w:vAlign w:val="center"/>
          </w:tcPr>
          <w:p w:rsidR="006A4E49" w:rsidRDefault="006A4E49" w:rsidP="006A4E49">
            <w:proofErr w:type="spellStart"/>
            <w:r>
              <w:t>schnell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6A4E49" w:rsidRDefault="006A4E49" w:rsidP="006A4E49">
            <w:r>
              <w:t>fast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6A4E49" w:rsidRDefault="006A4E49" w:rsidP="006A4E49">
            <w:proofErr w:type="spellStart"/>
            <w:r>
              <w:t>langsam</w:t>
            </w:r>
            <w:proofErr w:type="spellEnd"/>
          </w:p>
        </w:tc>
        <w:tc>
          <w:tcPr>
            <w:tcW w:w="2394" w:type="dxa"/>
            <w:vAlign w:val="center"/>
          </w:tcPr>
          <w:p w:rsidR="006A4E49" w:rsidRDefault="006A4E49" w:rsidP="006A4E49">
            <w:r>
              <w:t>slow</w:t>
            </w:r>
          </w:p>
        </w:tc>
      </w:tr>
      <w:tr w:rsidR="00C11C31" w:rsidTr="006A4E49">
        <w:trPr>
          <w:trHeight w:val="432"/>
        </w:trPr>
        <w:tc>
          <w:tcPr>
            <w:tcW w:w="2394" w:type="dxa"/>
            <w:vAlign w:val="center"/>
          </w:tcPr>
          <w:p w:rsidR="00C11C31" w:rsidRDefault="00C11C31" w:rsidP="006A4E49">
            <w:proofErr w:type="spellStart"/>
            <w:r>
              <w:t>schön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C11C31" w:rsidRDefault="00C11C31" w:rsidP="006A4E49">
            <w:r>
              <w:t>beautiful, pretty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C11C31" w:rsidRDefault="00C11C31" w:rsidP="006A4E49">
            <w:proofErr w:type="spellStart"/>
            <w:r>
              <w:t>häßlich</w:t>
            </w:r>
            <w:proofErr w:type="spellEnd"/>
          </w:p>
        </w:tc>
        <w:tc>
          <w:tcPr>
            <w:tcW w:w="2394" w:type="dxa"/>
            <w:vAlign w:val="center"/>
          </w:tcPr>
          <w:p w:rsidR="00C11C31" w:rsidRDefault="00C11C31" w:rsidP="006A4E49">
            <w:r>
              <w:t>ugly</w:t>
            </w:r>
          </w:p>
        </w:tc>
      </w:tr>
      <w:tr w:rsidR="00C11C31" w:rsidTr="006A4E49">
        <w:trPr>
          <w:trHeight w:val="432"/>
        </w:trPr>
        <w:tc>
          <w:tcPr>
            <w:tcW w:w="2394" w:type="dxa"/>
            <w:vAlign w:val="center"/>
          </w:tcPr>
          <w:p w:rsidR="00C11C31" w:rsidRDefault="00C11C31" w:rsidP="006A4E49">
            <w:proofErr w:type="spellStart"/>
            <w:r>
              <w:t>schön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C11C31" w:rsidRDefault="00C11C31" w:rsidP="006A4E49">
            <w:r>
              <w:t>nice, beautiful (weather)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C11C31" w:rsidRDefault="00C11C31" w:rsidP="006A4E49">
            <w:proofErr w:type="spellStart"/>
            <w:r>
              <w:t>scheußlich</w:t>
            </w:r>
            <w:proofErr w:type="spellEnd"/>
          </w:p>
        </w:tc>
        <w:tc>
          <w:tcPr>
            <w:tcW w:w="2394" w:type="dxa"/>
            <w:vAlign w:val="center"/>
          </w:tcPr>
          <w:p w:rsidR="00C11C31" w:rsidRDefault="00C11C31" w:rsidP="006A4E49">
            <w:r>
              <w:t>horrible, awful</w:t>
            </w:r>
          </w:p>
        </w:tc>
      </w:tr>
      <w:tr w:rsidR="006A4E49" w:rsidTr="006A4E49">
        <w:trPr>
          <w:trHeight w:val="432"/>
        </w:trPr>
        <w:tc>
          <w:tcPr>
            <w:tcW w:w="2394" w:type="dxa"/>
            <w:vAlign w:val="center"/>
          </w:tcPr>
          <w:p w:rsidR="006A4E49" w:rsidRDefault="006A4E49" w:rsidP="006A4E49">
            <w:r>
              <w:t>stark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6A4E49" w:rsidRDefault="006A4E49" w:rsidP="006A4E49">
            <w:r>
              <w:t>strong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6A4E49" w:rsidRDefault="009C62DB" w:rsidP="006A4E49">
            <w:proofErr w:type="spellStart"/>
            <w:r>
              <w:t>schwach</w:t>
            </w:r>
            <w:proofErr w:type="spellEnd"/>
          </w:p>
        </w:tc>
        <w:tc>
          <w:tcPr>
            <w:tcW w:w="2394" w:type="dxa"/>
            <w:vAlign w:val="center"/>
          </w:tcPr>
          <w:p w:rsidR="006A4E49" w:rsidRDefault="009C62DB" w:rsidP="006A4E49">
            <w:r>
              <w:t>weak</w:t>
            </w:r>
          </w:p>
        </w:tc>
      </w:tr>
      <w:tr w:rsidR="00C11C31" w:rsidTr="006A4E49">
        <w:trPr>
          <w:trHeight w:val="432"/>
        </w:trPr>
        <w:tc>
          <w:tcPr>
            <w:tcW w:w="2394" w:type="dxa"/>
            <w:vAlign w:val="center"/>
          </w:tcPr>
          <w:p w:rsidR="00C11C31" w:rsidRDefault="00C11C31" w:rsidP="006A4E49">
            <w:proofErr w:type="spellStart"/>
            <w:r>
              <w:t>sympathisch</w:t>
            </w:r>
            <w:proofErr w:type="spellEnd"/>
            <w:r w:rsidR="006A4E49">
              <w:t xml:space="preserve">, </w:t>
            </w:r>
            <w:proofErr w:type="spellStart"/>
            <w:r w:rsidR="006A4E49">
              <w:t>nett</w:t>
            </w:r>
            <w:proofErr w:type="spellEnd"/>
            <w:r>
              <w:t xml:space="preserve"> 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C11C31" w:rsidRDefault="00C11C31" w:rsidP="006A4E49">
            <w:r>
              <w:t>nice, congenial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C11C31" w:rsidRDefault="00C11C31" w:rsidP="006A4E49">
            <w:proofErr w:type="spellStart"/>
            <w:r>
              <w:t>unsympathisch</w:t>
            </w:r>
            <w:proofErr w:type="spellEnd"/>
          </w:p>
        </w:tc>
        <w:tc>
          <w:tcPr>
            <w:tcW w:w="2394" w:type="dxa"/>
            <w:vAlign w:val="center"/>
          </w:tcPr>
          <w:p w:rsidR="00C11C31" w:rsidRDefault="00C11C31" w:rsidP="006A4E49">
            <w:r>
              <w:t>not nice, uncongenial</w:t>
            </w:r>
          </w:p>
        </w:tc>
      </w:tr>
      <w:tr w:rsidR="006A4E49" w:rsidTr="006A4E49">
        <w:trPr>
          <w:trHeight w:val="432"/>
        </w:trPr>
        <w:tc>
          <w:tcPr>
            <w:tcW w:w="2394" w:type="dxa"/>
            <w:vAlign w:val="center"/>
          </w:tcPr>
          <w:p w:rsidR="006A4E49" w:rsidRDefault="006A4E49" w:rsidP="006A4E49">
            <w:proofErr w:type="spellStart"/>
            <w:r>
              <w:t>tapfer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6A4E49" w:rsidRDefault="006A4E49" w:rsidP="006A4E49">
            <w:r>
              <w:t>brave, courageous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6A4E49" w:rsidRDefault="00B27B0B" w:rsidP="006A4E49">
            <w:proofErr w:type="spellStart"/>
            <w:r>
              <w:t>feig</w:t>
            </w:r>
            <w:proofErr w:type="spellEnd"/>
            <w:r>
              <w:t xml:space="preserve">; </w:t>
            </w:r>
            <w:proofErr w:type="spellStart"/>
            <w:r>
              <w:t>zaghaft</w:t>
            </w:r>
            <w:proofErr w:type="spellEnd"/>
          </w:p>
        </w:tc>
        <w:tc>
          <w:tcPr>
            <w:tcW w:w="2394" w:type="dxa"/>
            <w:vAlign w:val="center"/>
          </w:tcPr>
          <w:p w:rsidR="006A4E49" w:rsidRDefault="00B27B0B" w:rsidP="006A4E49">
            <w:r>
              <w:t>cowardly; tentative</w:t>
            </w:r>
          </w:p>
        </w:tc>
      </w:tr>
      <w:tr w:rsidR="00C11C31" w:rsidTr="006A4E49">
        <w:trPr>
          <w:trHeight w:val="432"/>
        </w:trPr>
        <w:tc>
          <w:tcPr>
            <w:tcW w:w="2394" w:type="dxa"/>
            <w:vAlign w:val="center"/>
          </w:tcPr>
          <w:p w:rsidR="00C11C31" w:rsidRDefault="00C11C31" w:rsidP="006A4E49">
            <w:proofErr w:type="spellStart"/>
            <w:r>
              <w:t>traurig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C11C31" w:rsidRDefault="00C11C31" w:rsidP="006A4E49">
            <w:r>
              <w:t>sad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C11C31" w:rsidRDefault="00C11C31" w:rsidP="006A4E49">
            <w:proofErr w:type="spellStart"/>
            <w:r>
              <w:t>froh</w:t>
            </w:r>
            <w:proofErr w:type="spellEnd"/>
          </w:p>
        </w:tc>
        <w:tc>
          <w:tcPr>
            <w:tcW w:w="2394" w:type="dxa"/>
            <w:vAlign w:val="center"/>
          </w:tcPr>
          <w:p w:rsidR="00C11C31" w:rsidRDefault="00C11C31" w:rsidP="006A4E49">
            <w:r>
              <w:t>happy</w:t>
            </w:r>
          </w:p>
        </w:tc>
      </w:tr>
      <w:tr w:rsidR="006A4E49" w:rsidTr="006A4E49">
        <w:trPr>
          <w:trHeight w:val="432"/>
        </w:trPr>
        <w:tc>
          <w:tcPr>
            <w:tcW w:w="2394" w:type="dxa"/>
            <w:vAlign w:val="center"/>
          </w:tcPr>
          <w:p w:rsidR="006A4E49" w:rsidRDefault="006A4E49" w:rsidP="006A4E49">
            <w:proofErr w:type="spellStart"/>
            <w:r>
              <w:t>wütend</w:t>
            </w:r>
            <w:proofErr w:type="spellEnd"/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6A4E49" w:rsidRDefault="006A4E49" w:rsidP="006A4E49">
            <w:r>
              <w:t>mad, furious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6A4E49" w:rsidRDefault="009318C8" w:rsidP="006A4E49">
            <w:proofErr w:type="spellStart"/>
            <w:r>
              <w:t>gelassen</w:t>
            </w:r>
            <w:proofErr w:type="spellEnd"/>
            <w:r>
              <w:t>;</w:t>
            </w:r>
            <w:r w:rsidR="0018367A">
              <w:t xml:space="preserve"> </w:t>
            </w:r>
            <w:proofErr w:type="spellStart"/>
            <w:r w:rsidR="0018367A">
              <w:t>ruhig</w:t>
            </w:r>
            <w:proofErr w:type="spellEnd"/>
          </w:p>
        </w:tc>
        <w:tc>
          <w:tcPr>
            <w:tcW w:w="2394" w:type="dxa"/>
            <w:vAlign w:val="center"/>
          </w:tcPr>
          <w:p w:rsidR="006A4E49" w:rsidRDefault="009318C8" w:rsidP="006A4E49">
            <w:r>
              <w:t>composed;</w:t>
            </w:r>
            <w:r w:rsidR="0018367A">
              <w:t xml:space="preserve"> calm, quiet</w:t>
            </w:r>
          </w:p>
        </w:tc>
      </w:tr>
    </w:tbl>
    <w:p w:rsidR="006F53C1" w:rsidRDefault="006F53C1"/>
    <w:sectPr w:rsidR="006F53C1" w:rsidSect="001836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C1"/>
    <w:rsid w:val="00181847"/>
    <w:rsid w:val="0018367A"/>
    <w:rsid w:val="006A4E49"/>
    <w:rsid w:val="006F53C1"/>
    <w:rsid w:val="009318C8"/>
    <w:rsid w:val="009C62DB"/>
    <w:rsid w:val="00B27B0B"/>
    <w:rsid w:val="00C11C31"/>
    <w:rsid w:val="00E628FF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AD579-4087-C64E-AF62-01540F29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Britta Scheibel</cp:lastModifiedBy>
  <cp:revision>2</cp:revision>
  <cp:lastPrinted>2012-10-15T12:48:00Z</cp:lastPrinted>
  <dcterms:created xsi:type="dcterms:W3CDTF">2013-05-20T14:12:00Z</dcterms:created>
  <dcterms:modified xsi:type="dcterms:W3CDTF">2013-05-20T14:12:00Z</dcterms:modified>
</cp:coreProperties>
</file>